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15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Здоровья г.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18.05.2021 № 459 «О мероприятиях в связи с признанием дома 15 по пер. Здоровья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1113 кв. м с кадастровым номером 36:34:0206020:4376, разрешенное использование – многоквартирный малоэтажный дом, расположенный под многоквартирным домом № 15 по пер. Здоровья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15 по пер. Здоровья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